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6DC33" w14:textId="77777777" w:rsidR="00B501DE" w:rsidRPr="00644AFA" w:rsidRDefault="00B501DE" w:rsidP="00B501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4AFA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9BD76A9" wp14:editId="747E1FFC">
            <wp:simplePos x="0" y="0"/>
            <wp:positionH relativeFrom="column">
              <wp:posOffset>450850</wp:posOffset>
            </wp:positionH>
            <wp:positionV relativeFrom="paragraph">
              <wp:posOffset>-340360</wp:posOffset>
            </wp:positionV>
            <wp:extent cx="335915" cy="445135"/>
            <wp:effectExtent l="0" t="0" r="6985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7A6114" w14:textId="77777777" w:rsidR="00B501DE" w:rsidRPr="00644AFA" w:rsidRDefault="00B501DE" w:rsidP="00B501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FBD46F" w14:textId="77777777" w:rsidR="00053274" w:rsidRPr="000B1A75" w:rsidRDefault="00053274" w:rsidP="00053274">
      <w:pPr>
        <w:spacing w:after="0"/>
        <w:rPr>
          <w:rFonts w:ascii="Times New Roman" w:hAnsi="Times New Roman"/>
          <w:b/>
          <w:sz w:val="24"/>
          <w:szCs w:val="24"/>
        </w:rPr>
      </w:pPr>
      <w:r w:rsidRPr="000B1A75">
        <w:rPr>
          <w:rFonts w:ascii="Times New Roman" w:hAnsi="Times New Roman"/>
          <w:b/>
          <w:sz w:val="24"/>
          <w:szCs w:val="24"/>
        </w:rPr>
        <w:t>OSNOVNA ŠKOLA AUGUSTA HARAMBAŠIĆA</w:t>
      </w:r>
    </w:p>
    <w:p w14:paraId="16117933" w14:textId="77777777" w:rsidR="00053274" w:rsidRPr="000B1A75" w:rsidRDefault="00053274" w:rsidP="00053274">
      <w:pPr>
        <w:spacing w:after="0"/>
        <w:rPr>
          <w:rFonts w:ascii="Times New Roman" w:hAnsi="Times New Roman"/>
          <w:sz w:val="24"/>
          <w:szCs w:val="24"/>
        </w:rPr>
      </w:pPr>
      <w:r w:rsidRPr="000B1A75">
        <w:rPr>
          <w:rFonts w:ascii="Times New Roman" w:hAnsi="Times New Roman"/>
          <w:sz w:val="24"/>
          <w:szCs w:val="24"/>
        </w:rPr>
        <w:t>HARAMBAŠIĆEVA 18, 10000 ZAGREB</w:t>
      </w:r>
    </w:p>
    <w:p w14:paraId="376348F5" w14:textId="77777777" w:rsidR="00053274" w:rsidRPr="000B1A75" w:rsidRDefault="00053274" w:rsidP="00053274">
      <w:pPr>
        <w:spacing w:after="0"/>
        <w:rPr>
          <w:rFonts w:ascii="Times New Roman" w:hAnsi="Times New Roman"/>
          <w:sz w:val="24"/>
          <w:szCs w:val="24"/>
        </w:rPr>
      </w:pPr>
      <w:r w:rsidRPr="000B1A75">
        <w:rPr>
          <w:rFonts w:ascii="Times New Roman" w:hAnsi="Times New Roman"/>
          <w:sz w:val="24"/>
          <w:szCs w:val="24"/>
        </w:rPr>
        <w:t xml:space="preserve">e-mail: </w:t>
      </w:r>
      <w:hyperlink r:id="rId6" w:history="1">
        <w:r w:rsidRPr="000B1A75">
          <w:rPr>
            <w:rStyle w:val="Hiperveza"/>
            <w:rFonts w:ascii="Times New Roman" w:hAnsi="Times New Roman"/>
            <w:sz w:val="24"/>
            <w:szCs w:val="24"/>
          </w:rPr>
          <w:t>os-zagreb-029@os-aharambasica-zg.skole.hr</w:t>
        </w:r>
      </w:hyperlink>
    </w:p>
    <w:p w14:paraId="76F2B804" w14:textId="77777777" w:rsidR="00053274" w:rsidRPr="000B1A75" w:rsidRDefault="00053274" w:rsidP="00053274">
      <w:pPr>
        <w:spacing w:after="0"/>
        <w:rPr>
          <w:rFonts w:ascii="Times New Roman" w:hAnsi="Times New Roman"/>
          <w:sz w:val="24"/>
          <w:szCs w:val="24"/>
        </w:rPr>
      </w:pPr>
      <w:r w:rsidRPr="000B1A75">
        <w:rPr>
          <w:rFonts w:ascii="Times New Roman" w:hAnsi="Times New Roman"/>
          <w:sz w:val="24"/>
          <w:szCs w:val="24"/>
        </w:rPr>
        <w:t>Tel. 2312-920 Fax. 2441-535</w:t>
      </w:r>
    </w:p>
    <w:p w14:paraId="588A6990" w14:textId="77777777" w:rsidR="00053274" w:rsidRDefault="00053274" w:rsidP="00053274">
      <w:pPr>
        <w:spacing w:after="0"/>
      </w:pPr>
    </w:p>
    <w:p w14:paraId="510099BF" w14:textId="6DFE7B9F" w:rsidR="00053274" w:rsidRDefault="00053274" w:rsidP="00053274">
      <w:pPr>
        <w:spacing w:after="0"/>
        <w:rPr>
          <w:rFonts w:ascii="Times New Roman" w:hAnsi="Times New Roman"/>
          <w:sz w:val="24"/>
          <w:szCs w:val="24"/>
        </w:rPr>
      </w:pPr>
      <w:r w:rsidRPr="000B1A75">
        <w:rPr>
          <w:rFonts w:ascii="Times New Roman" w:hAnsi="Times New Roman"/>
          <w:sz w:val="24"/>
          <w:szCs w:val="24"/>
        </w:rPr>
        <w:t xml:space="preserve">KLASA: </w:t>
      </w:r>
      <w:r>
        <w:rPr>
          <w:rFonts w:ascii="Times New Roman" w:hAnsi="Times New Roman"/>
          <w:sz w:val="24"/>
          <w:szCs w:val="24"/>
        </w:rPr>
        <w:t>112-12/25-01/11</w:t>
      </w:r>
    </w:p>
    <w:p w14:paraId="1F170576" w14:textId="390AF7C5" w:rsidR="00053274" w:rsidRDefault="00053274" w:rsidP="00053274">
      <w:pPr>
        <w:spacing w:after="0"/>
        <w:rPr>
          <w:rFonts w:ascii="Times New Roman" w:hAnsi="Times New Roman"/>
          <w:sz w:val="24"/>
          <w:szCs w:val="24"/>
        </w:rPr>
      </w:pPr>
      <w:r w:rsidRPr="000B1A75">
        <w:rPr>
          <w:rFonts w:ascii="Times New Roman" w:hAnsi="Times New Roman"/>
          <w:sz w:val="24"/>
          <w:szCs w:val="24"/>
        </w:rPr>
        <w:t>URBR</w:t>
      </w:r>
      <w:r>
        <w:rPr>
          <w:rFonts w:ascii="Times New Roman" w:hAnsi="Times New Roman"/>
          <w:sz w:val="24"/>
          <w:szCs w:val="24"/>
        </w:rPr>
        <w:t>OJ: 251-144-25-8</w:t>
      </w:r>
    </w:p>
    <w:p w14:paraId="3DB1C64B" w14:textId="470F230C" w:rsidR="00053274" w:rsidRDefault="00053274" w:rsidP="00053274">
      <w:pPr>
        <w:spacing w:after="0"/>
        <w:rPr>
          <w:rFonts w:ascii="Times New Roman" w:hAnsi="Times New Roman"/>
          <w:sz w:val="24"/>
          <w:szCs w:val="24"/>
        </w:rPr>
      </w:pPr>
      <w:r w:rsidRPr="000B1A75">
        <w:rPr>
          <w:rFonts w:ascii="Times New Roman" w:hAnsi="Times New Roman"/>
          <w:sz w:val="24"/>
          <w:szCs w:val="24"/>
        </w:rPr>
        <w:t xml:space="preserve">Zagreb, </w:t>
      </w:r>
      <w:r w:rsidR="00E645F6">
        <w:rPr>
          <w:rFonts w:ascii="Times New Roman" w:hAnsi="Times New Roman"/>
          <w:sz w:val="24"/>
          <w:szCs w:val="24"/>
        </w:rPr>
        <w:t>31</w:t>
      </w:r>
      <w:r>
        <w:rPr>
          <w:rFonts w:ascii="Times New Roman" w:hAnsi="Times New Roman"/>
          <w:sz w:val="24"/>
          <w:szCs w:val="24"/>
        </w:rPr>
        <w:t>. 10. 2025.</w:t>
      </w:r>
    </w:p>
    <w:p w14:paraId="06EB858F" w14:textId="244D20DC" w:rsidR="00B501DE" w:rsidRDefault="00B501DE" w:rsidP="00B501D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44AFA">
        <w:rPr>
          <w:rFonts w:ascii="Times New Roman" w:hAnsi="Times New Roman"/>
          <w:sz w:val="24"/>
          <w:szCs w:val="24"/>
        </w:rPr>
        <w:br/>
      </w:r>
      <w:bookmarkStart w:id="0" w:name="_Hlk211426418"/>
      <w:r w:rsidRPr="00644AF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Na temelju </w:t>
      </w:r>
      <w:r w:rsidRPr="00644A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članka 107. Zakona o odgoju i obrazovanju u osnovnoj i srednjoj školi (Narodne novine, </w:t>
      </w:r>
      <w:r w:rsidRPr="00644AFA">
        <w:rPr>
          <w:rFonts w:ascii="Times New Roman" w:hAnsi="Times New Roman"/>
          <w:sz w:val="24"/>
          <w:szCs w:val="24"/>
        </w:rPr>
        <w:t>broj: 87/08, 86/09, 92/10, 105/10-ispr., 90/11, 5/12, 16/12, 86/12, 126/12 pročišćeni tekst, 94/13, 152/14, 07/17,68/18, 98/19, 64/20, 151/22, 155/23 i 156/23</w:t>
      </w:r>
      <w:r w:rsidRPr="00644A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  <w:r w:rsidR="000532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="00627E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odredbi Pravilnika o djelokrugu rada tajnika te administrativno-tehničkim i pomoćnim poslovima koji se obavljaju u osnovnoj školi (Narodne novine, broj 40/14, 71/25), </w:t>
      </w:r>
      <w:r w:rsidR="00627E99" w:rsidRPr="00627E99">
        <w:rPr>
          <w:rFonts w:ascii="Times New Roman" w:hAnsi="Times New Roman"/>
          <w:sz w:val="24"/>
          <w:szCs w:val="24"/>
        </w:rPr>
        <w:t>Pravilnika o radu i Pravilnika o načinu i postupku zapošljavanja u Osnovnoj školi Augusta Harambašića</w:t>
      </w:r>
      <w:r w:rsidRPr="00644A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ravnatelj Osnovne škole </w:t>
      </w:r>
      <w:r w:rsidR="000532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Augusta Har</w:t>
      </w:r>
      <w:r w:rsidR="00627E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</w:t>
      </w:r>
      <w:r w:rsidR="000532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mbašića, Harambašićeva 18, Zagreb</w:t>
      </w:r>
      <w:r w:rsidRPr="00644A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raspisuje</w:t>
      </w:r>
    </w:p>
    <w:bookmarkEnd w:id="0"/>
    <w:p w14:paraId="3DF24C99" w14:textId="77777777" w:rsidR="00627E99" w:rsidRPr="00644AFA" w:rsidRDefault="00627E99" w:rsidP="00B501D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46F7786" w14:textId="77777777" w:rsidR="006D459F" w:rsidRDefault="006D459F" w:rsidP="00B501DE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141313"/>
          <w:sz w:val="24"/>
        </w:rPr>
        <w:t>N A T J E Č A J</w:t>
      </w:r>
    </w:p>
    <w:p w14:paraId="1D820172" w14:textId="5AC35DA1" w:rsidR="00053274" w:rsidRDefault="006D459F" w:rsidP="00B501DE">
      <w:pPr>
        <w:spacing w:after="0" w:line="240" w:lineRule="auto"/>
        <w:jc w:val="center"/>
        <w:rPr>
          <w:rFonts w:ascii="Times New Roman" w:hAnsi="Times New Roman"/>
          <w:b/>
          <w:color w:val="141313"/>
          <w:sz w:val="24"/>
        </w:rPr>
      </w:pPr>
      <w:r>
        <w:rPr>
          <w:rFonts w:ascii="Times New Roman" w:hAnsi="Times New Roman"/>
          <w:color w:val="141313"/>
          <w:sz w:val="24"/>
        </w:rPr>
        <w:t xml:space="preserve"> </w:t>
      </w:r>
      <w:r>
        <w:rPr>
          <w:rFonts w:ascii="Times New Roman" w:hAnsi="Times New Roman"/>
          <w:b/>
          <w:color w:val="141313"/>
          <w:sz w:val="24"/>
        </w:rPr>
        <w:t>za radn</w:t>
      </w:r>
      <w:r w:rsidR="004E65D6">
        <w:rPr>
          <w:rFonts w:ascii="Times New Roman" w:hAnsi="Times New Roman"/>
          <w:b/>
          <w:color w:val="141313"/>
          <w:sz w:val="24"/>
        </w:rPr>
        <w:t>a</w:t>
      </w:r>
      <w:r>
        <w:rPr>
          <w:rFonts w:ascii="Times New Roman" w:hAnsi="Times New Roman"/>
          <w:b/>
          <w:color w:val="141313"/>
          <w:sz w:val="24"/>
        </w:rPr>
        <w:t xml:space="preserve"> mjest</w:t>
      </w:r>
      <w:r w:rsidR="004E65D6">
        <w:rPr>
          <w:rFonts w:ascii="Times New Roman" w:hAnsi="Times New Roman"/>
          <w:b/>
          <w:color w:val="141313"/>
          <w:sz w:val="24"/>
        </w:rPr>
        <w:t>a</w:t>
      </w:r>
      <w:r w:rsidR="00053274">
        <w:rPr>
          <w:rFonts w:ascii="Times New Roman" w:hAnsi="Times New Roman"/>
          <w:b/>
          <w:color w:val="141313"/>
          <w:sz w:val="24"/>
        </w:rPr>
        <w:t>:</w:t>
      </w:r>
    </w:p>
    <w:p w14:paraId="1349087A" w14:textId="49475CE0" w:rsidR="006D459F" w:rsidRPr="00053274" w:rsidRDefault="006D459F" w:rsidP="00053274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053274">
        <w:rPr>
          <w:rFonts w:ascii="Times New Roman" w:hAnsi="Times New Roman"/>
          <w:b/>
          <w:color w:val="141313"/>
          <w:sz w:val="24"/>
        </w:rPr>
        <w:t>operativni djelatnik za sigurnost i civilnu zaštitu  (m/ž), na neodređeno, puno radno vrijeme,  jedan (1) izvršitelj</w:t>
      </w:r>
      <w:r w:rsidRPr="00053274">
        <w:rPr>
          <w:rFonts w:ascii="Times New Roman" w:hAnsi="Times New Roman"/>
          <w:b/>
          <w:color w:val="141313"/>
          <w:sz w:val="24"/>
          <w:shd w:val="clear" w:color="auto" w:fill="C0C0C0"/>
        </w:rPr>
        <w:t xml:space="preserve"> </w:t>
      </w:r>
    </w:p>
    <w:p w14:paraId="09F5496A" w14:textId="2E223FB6" w:rsidR="00053274" w:rsidRPr="00053274" w:rsidRDefault="00053274" w:rsidP="00053274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053274">
        <w:rPr>
          <w:rFonts w:ascii="Times New Roman" w:hAnsi="Times New Roman"/>
          <w:b/>
          <w:color w:val="141313"/>
          <w:sz w:val="24"/>
        </w:rPr>
        <w:t>operativni djelatnik za sigurnost i civilnu zaštitu  (m/ž), na određeno</w:t>
      </w:r>
      <w:r>
        <w:rPr>
          <w:rFonts w:ascii="Times New Roman" w:hAnsi="Times New Roman"/>
          <w:b/>
          <w:color w:val="141313"/>
          <w:sz w:val="24"/>
        </w:rPr>
        <w:t xml:space="preserve"> do 3 godine</w:t>
      </w:r>
      <w:r w:rsidRPr="00053274">
        <w:rPr>
          <w:rFonts w:ascii="Times New Roman" w:hAnsi="Times New Roman"/>
          <w:b/>
          <w:color w:val="141313"/>
          <w:sz w:val="24"/>
        </w:rPr>
        <w:t>, puno radno vrijeme,  jedan (1) izvršitelj</w:t>
      </w:r>
      <w:r w:rsidRPr="00053274">
        <w:rPr>
          <w:rFonts w:ascii="Times New Roman" w:hAnsi="Times New Roman"/>
          <w:b/>
          <w:color w:val="141313"/>
          <w:sz w:val="24"/>
          <w:shd w:val="clear" w:color="auto" w:fill="C0C0C0"/>
        </w:rPr>
        <w:t xml:space="preserve"> </w:t>
      </w:r>
    </w:p>
    <w:p w14:paraId="5F4D4B95" w14:textId="77777777" w:rsidR="00053274" w:rsidRPr="00053274" w:rsidRDefault="00053274" w:rsidP="00053274">
      <w:pPr>
        <w:spacing w:after="0" w:line="240" w:lineRule="auto"/>
        <w:ind w:left="360"/>
        <w:rPr>
          <w:rFonts w:ascii="Times New Roman" w:hAnsi="Times New Roman"/>
        </w:rPr>
      </w:pPr>
    </w:p>
    <w:p w14:paraId="73D6FE05" w14:textId="55500E5E" w:rsidR="00B501DE" w:rsidRDefault="00B501DE" w:rsidP="00627E99">
      <w:pPr>
        <w:spacing w:after="0" w:line="240" w:lineRule="auto"/>
        <w:rPr>
          <w:rFonts w:ascii="Times New Roman" w:hAnsi="Times New Roman"/>
        </w:rPr>
      </w:pPr>
    </w:p>
    <w:p w14:paraId="19DBED85" w14:textId="1ED22FAD" w:rsidR="00B501DE" w:rsidRDefault="00B501DE" w:rsidP="0000030C">
      <w:pPr>
        <w:spacing w:line="276" w:lineRule="auto"/>
        <w:rPr>
          <w:rFonts w:ascii="Times New Roman" w:hAnsi="Times New Roman"/>
          <w:b/>
          <w:color w:val="141313"/>
          <w:sz w:val="24"/>
        </w:rPr>
      </w:pPr>
      <w:r>
        <w:rPr>
          <w:rFonts w:ascii="Times New Roman" w:hAnsi="Times New Roman"/>
          <w:b/>
          <w:color w:val="141313"/>
          <w:sz w:val="24"/>
        </w:rPr>
        <w:t>UVJETI NATJEČAJA:</w:t>
      </w:r>
    </w:p>
    <w:p w14:paraId="007BBA39" w14:textId="1563A611" w:rsidR="00627E99" w:rsidRPr="00627E99" w:rsidRDefault="00627E99" w:rsidP="0000030C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627E99">
        <w:rPr>
          <w:rFonts w:ascii="Times New Roman" w:hAnsi="Times New Roman"/>
          <w:sz w:val="24"/>
          <w:szCs w:val="24"/>
        </w:rPr>
        <w:t>Osim općih uvjeta sukladno općim propisima o radu kandidati trebaju zadovoljiti i</w:t>
      </w:r>
      <w:r>
        <w:rPr>
          <w:rFonts w:ascii="Times New Roman" w:hAnsi="Times New Roman"/>
          <w:sz w:val="24"/>
          <w:szCs w:val="24"/>
        </w:rPr>
        <w:t xml:space="preserve"> posebne </w:t>
      </w:r>
      <w:r w:rsidR="001C7EA4">
        <w:rPr>
          <w:rFonts w:ascii="Times New Roman" w:hAnsi="Times New Roman"/>
          <w:sz w:val="24"/>
          <w:szCs w:val="24"/>
        </w:rPr>
        <w:t>uvjete:</w:t>
      </w:r>
    </w:p>
    <w:p w14:paraId="03876E00" w14:textId="665A7DD1" w:rsidR="00627E99" w:rsidRPr="00627E99" w:rsidRDefault="00627E99" w:rsidP="0000030C">
      <w:pPr>
        <w:pStyle w:val="box479931"/>
        <w:numPr>
          <w:ilvl w:val="0"/>
          <w:numId w:val="4"/>
        </w:numPr>
        <w:shd w:val="clear" w:color="auto" w:fill="FFFFFF"/>
        <w:spacing w:before="0" w:beforeAutospacing="0" w:after="48" w:afterAutospacing="0" w:line="276" w:lineRule="auto"/>
        <w:textAlignment w:val="baseline"/>
      </w:pPr>
      <w:r w:rsidRPr="00627E99">
        <w:t>posjedovanje kvalifikacije minimalno na razini 4.2 HKO-a</w:t>
      </w:r>
    </w:p>
    <w:p w14:paraId="76DCDB76" w14:textId="160C91EA" w:rsidR="00627E99" w:rsidRPr="00627E99" w:rsidRDefault="001C7EA4" w:rsidP="0000030C">
      <w:pPr>
        <w:pStyle w:val="box479931"/>
        <w:numPr>
          <w:ilvl w:val="0"/>
          <w:numId w:val="4"/>
        </w:numPr>
        <w:shd w:val="clear" w:color="auto" w:fill="FFFFFF"/>
        <w:spacing w:before="0" w:beforeAutospacing="0" w:after="48" w:afterAutospacing="0" w:line="276" w:lineRule="auto"/>
        <w:jc w:val="both"/>
        <w:textAlignment w:val="baseline"/>
      </w:pPr>
      <w:r>
        <w:rPr>
          <w:color w:val="231F20"/>
        </w:rPr>
        <w:t xml:space="preserve">završeni </w:t>
      </w:r>
      <w:r w:rsidR="00627E99" w:rsidRPr="00627E99">
        <w:rPr>
          <w:color w:val="231F20"/>
        </w:rPr>
        <w:t>Program obrazovanja za stjecanje djelomične kvalifikacije operativni djelatnik za sigurnost i civilnu zaštitu u odgojno-obrazovnim ustanovama/operativna djelatnica za sigurnost i civilnu zaštitu u odgojno-obrazovnim ustanovama (u daljnjem tekstu: Program obrazovanja).</w:t>
      </w:r>
    </w:p>
    <w:p w14:paraId="11DC2F89" w14:textId="77777777" w:rsidR="00627E99" w:rsidRPr="00627E99" w:rsidRDefault="00627E99" w:rsidP="0000030C">
      <w:pPr>
        <w:pStyle w:val="box479931"/>
        <w:shd w:val="clear" w:color="auto" w:fill="FFFFFF"/>
        <w:spacing w:before="0" w:beforeAutospacing="0" w:after="48" w:afterAutospacing="0" w:line="276" w:lineRule="auto"/>
        <w:textAlignment w:val="baseline"/>
        <w:rPr>
          <w:color w:val="231F20"/>
        </w:rPr>
      </w:pPr>
      <w:r w:rsidRPr="00627E99">
        <w:rPr>
          <w:color w:val="231F20"/>
        </w:rPr>
        <w:t>Iznimno, poslove Operativnog djelatnika za sigurnost i civilnu zaštitu može obavljati i osoba koja nema završen Program obrazovanja, ali ga je dužna završiti u roku od 6 mjeseci od dana zasnivanja radnog odnosa na tom radnom mjestu.</w:t>
      </w:r>
    </w:p>
    <w:p w14:paraId="47186360" w14:textId="6DA749A3" w:rsidR="00627E99" w:rsidRDefault="00627E99" w:rsidP="0000030C">
      <w:pPr>
        <w:pStyle w:val="box479931"/>
        <w:shd w:val="clear" w:color="auto" w:fill="FFFFFF"/>
        <w:spacing w:before="0" w:beforeAutospacing="0" w:after="48" w:afterAutospacing="0" w:line="276" w:lineRule="auto"/>
        <w:textAlignment w:val="baseline"/>
        <w:rPr>
          <w:color w:val="231F20"/>
        </w:rPr>
      </w:pPr>
      <w:r w:rsidRPr="00627E99">
        <w:rPr>
          <w:color w:val="231F20"/>
        </w:rPr>
        <w:t>Zaposleniku /referentu koji obavlja poslove Operativnog djelatnika za sigurnost i civilnu zaštitu, a koji ne završi Program obrazovanja u propisanom roku prestaje ugovor o radu istekom posljednjeg dana roka za završetak Programa obrazovanja.</w:t>
      </w:r>
    </w:p>
    <w:p w14:paraId="08837E55" w14:textId="77777777" w:rsidR="00EA2B47" w:rsidRDefault="00EA2B47" w:rsidP="0000030C">
      <w:pPr>
        <w:pStyle w:val="box479931"/>
        <w:shd w:val="clear" w:color="auto" w:fill="FFFFFF"/>
        <w:spacing w:before="0" w:beforeAutospacing="0" w:after="48" w:afterAutospacing="0" w:line="276" w:lineRule="auto"/>
        <w:textAlignment w:val="baseline"/>
        <w:rPr>
          <w:color w:val="231F20"/>
        </w:rPr>
      </w:pPr>
    </w:p>
    <w:p w14:paraId="45C0F38B" w14:textId="70159F0C" w:rsidR="000550B9" w:rsidRPr="00D41FE6" w:rsidRDefault="000550B9" w:rsidP="0000030C">
      <w:pPr>
        <w:pStyle w:val="box479931"/>
        <w:shd w:val="clear" w:color="auto" w:fill="FFFFFF"/>
        <w:spacing w:before="0" w:beforeAutospacing="0" w:after="48" w:afterAutospacing="0" w:line="276" w:lineRule="auto"/>
        <w:textAlignment w:val="baseline"/>
        <w:rPr>
          <w:color w:val="231F20"/>
          <w:highlight w:val="yellow"/>
        </w:rPr>
      </w:pPr>
      <w:r>
        <w:rPr>
          <w:color w:val="231F20"/>
        </w:rPr>
        <w:t>Probni rad: 2 mjeseca</w:t>
      </w:r>
    </w:p>
    <w:p w14:paraId="0DA93418" w14:textId="77777777" w:rsidR="00627E99" w:rsidRPr="00D41FE6" w:rsidRDefault="00627E99" w:rsidP="0000030C">
      <w:pPr>
        <w:pStyle w:val="box479931"/>
        <w:shd w:val="clear" w:color="auto" w:fill="FFFFFF"/>
        <w:spacing w:before="0" w:beforeAutospacing="0" w:after="48" w:afterAutospacing="0" w:line="276" w:lineRule="auto"/>
        <w:textAlignment w:val="baseline"/>
        <w:rPr>
          <w:color w:val="231F20"/>
          <w:highlight w:val="yellow"/>
        </w:rPr>
      </w:pPr>
    </w:p>
    <w:p w14:paraId="37D1CF65" w14:textId="77777777" w:rsidR="00B501DE" w:rsidRDefault="00B501DE" w:rsidP="0000030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644AFA">
        <w:rPr>
          <w:rFonts w:ascii="Times New Roman" w:hAnsi="Times New Roman"/>
          <w:sz w:val="24"/>
          <w:szCs w:val="24"/>
        </w:rPr>
        <w:lastRenderedPageBreak/>
        <w:t>U prijavi na natječaj kandidati su dužni navesti osobne podatke (osobno ime, adresu stanovanja, broj telefona, odnosno mobitela, e-mail adresu) i naziv radnog mjesta na koje se prijavljuje.</w:t>
      </w:r>
    </w:p>
    <w:p w14:paraId="070E221F" w14:textId="77777777" w:rsidR="00B501DE" w:rsidRPr="00644AFA" w:rsidRDefault="00B501DE" w:rsidP="0000030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443FBD3A" w14:textId="66E15819" w:rsidR="00B501DE" w:rsidRDefault="00B501DE" w:rsidP="0000030C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644AFA">
        <w:rPr>
          <w:rFonts w:ascii="Times New Roman" w:hAnsi="Times New Roman"/>
          <w:sz w:val="24"/>
          <w:szCs w:val="24"/>
        </w:rPr>
        <w:t>Uz pisanu prijavu, vlastoručno potpisanu, na natječaj kandidati moraju priložiti:</w:t>
      </w:r>
      <w:r w:rsidRPr="00644AFA">
        <w:rPr>
          <w:rFonts w:ascii="Times New Roman" w:hAnsi="Times New Roman"/>
          <w:sz w:val="24"/>
          <w:szCs w:val="24"/>
        </w:rPr>
        <w:br/>
        <w:t>-</w:t>
      </w:r>
      <w:r w:rsidR="001C7EA4">
        <w:rPr>
          <w:rFonts w:ascii="Times New Roman" w:hAnsi="Times New Roman"/>
          <w:sz w:val="24"/>
          <w:szCs w:val="24"/>
        </w:rPr>
        <w:t xml:space="preserve"> </w:t>
      </w:r>
      <w:r w:rsidRPr="00644AFA">
        <w:rPr>
          <w:rFonts w:ascii="Times New Roman" w:hAnsi="Times New Roman"/>
          <w:sz w:val="24"/>
          <w:szCs w:val="24"/>
        </w:rPr>
        <w:t>životopis</w:t>
      </w:r>
      <w:r w:rsidRPr="00644AFA">
        <w:rPr>
          <w:rFonts w:ascii="Times New Roman" w:hAnsi="Times New Roman"/>
          <w:sz w:val="24"/>
          <w:szCs w:val="24"/>
        </w:rPr>
        <w:br/>
        <w:t>-</w:t>
      </w:r>
      <w:r w:rsidR="001C7EA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dokaz o stručnoj spremi (četverogodišnja srednja škola</w:t>
      </w:r>
      <w:r w:rsidRPr="00644AFA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 4.2. HKO</w:t>
      </w:r>
      <w:r w:rsidRPr="00644AFA">
        <w:rPr>
          <w:rFonts w:ascii="Times New Roman" w:hAnsi="Times New Roman"/>
          <w:sz w:val="24"/>
          <w:szCs w:val="24"/>
        </w:rPr>
        <w:t xml:space="preserve"> - preslika</w:t>
      </w:r>
      <w:r w:rsidRPr="00644AFA">
        <w:rPr>
          <w:rFonts w:ascii="Times New Roman" w:hAnsi="Times New Roman"/>
          <w:sz w:val="24"/>
          <w:szCs w:val="24"/>
        </w:rPr>
        <w:br/>
        <w:t>-</w:t>
      </w:r>
      <w:r w:rsidR="001C7EA4">
        <w:rPr>
          <w:rFonts w:ascii="Times New Roman" w:hAnsi="Times New Roman"/>
          <w:sz w:val="24"/>
          <w:szCs w:val="24"/>
        </w:rPr>
        <w:t xml:space="preserve"> </w:t>
      </w:r>
      <w:r w:rsidRPr="00644AFA">
        <w:rPr>
          <w:rFonts w:ascii="Times New Roman" w:hAnsi="Times New Roman"/>
          <w:sz w:val="24"/>
          <w:szCs w:val="24"/>
        </w:rPr>
        <w:t>dokaz o državljanstvu</w:t>
      </w:r>
      <w:r w:rsidRPr="00644AFA">
        <w:rPr>
          <w:rFonts w:ascii="Times New Roman" w:hAnsi="Times New Roman"/>
          <w:sz w:val="24"/>
          <w:szCs w:val="24"/>
        </w:rPr>
        <w:br/>
        <w:t>-</w:t>
      </w:r>
      <w:r w:rsidR="001C7EA4">
        <w:rPr>
          <w:rFonts w:ascii="Times New Roman" w:hAnsi="Times New Roman"/>
          <w:sz w:val="24"/>
          <w:szCs w:val="24"/>
        </w:rPr>
        <w:t xml:space="preserve"> </w:t>
      </w:r>
      <w:r w:rsidRPr="00644AFA">
        <w:rPr>
          <w:rFonts w:ascii="Times New Roman" w:hAnsi="Times New Roman"/>
          <w:sz w:val="24"/>
          <w:szCs w:val="24"/>
        </w:rPr>
        <w:t>uvjerenje da se protiv kandidata ne vodi kazneni postupak glede zapreke za zasnivanje radnog odnosa iz članka 106. Zakon o odgoju i obrazovanju u osnovnoj i srednjoj školi (Narodne novine, broj: 87/08, 86/09, 92/10,105/10–ispravak, 90/11, 16/12, 86/12, 94/13, 152/14, 7/17, 68/18, 98/19, 64/20, 151/22, 156/23)  ne starij</w:t>
      </w:r>
      <w:r>
        <w:rPr>
          <w:rFonts w:ascii="Times New Roman" w:hAnsi="Times New Roman"/>
          <w:sz w:val="24"/>
          <w:szCs w:val="24"/>
        </w:rPr>
        <w:t xml:space="preserve">u od </w:t>
      </w:r>
      <w:r w:rsidR="001C7EA4">
        <w:rPr>
          <w:rFonts w:ascii="Times New Roman" w:hAnsi="Times New Roman"/>
          <w:sz w:val="24"/>
          <w:szCs w:val="24"/>
        </w:rPr>
        <w:t>dana raspisivanja natječaja</w:t>
      </w:r>
    </w:p>
    <w:p w14:paraId="05BC9A21" w14:textId="7FB76D1B" w:rsidR="001C7EA4" w:rsidRDefault="001C7EA4" w:rsidP="0000030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C7EA4">
        <w:rPr>
          <w:rFonts w:ascii="Times New Roman" w:hAnsi="Times New Roman"/>
          <w:sz w:val="24"/>
          <w:szCs w:val="24"/>
        </w:rPr>
        <w:t>- elektronički zapis ili potvrdu o podatcima evidentiranim u matičnoj evidenciji Hrvatskog zavoda za mirovinsko osiguranje</w:t>
      </w:r>
    </w:p>
    <w:p w14:paraId="4D5254F6" w14:textId="22CEABF3" w:rsidR="006D459F" w:rsidRDefault="006D459F" w:rsidP="0000030C">
      <w:pPr>
        <w:spacing w:after="0" w:line="276" w:lineRule="auto"/>
        <w:rPr>
          <w:rFonts w:ascii="Times New Roman" w:hAnsi="Times New Roman"/>
          <w:color w:val="141313"/>
          <w:sz w:val="24"/>
        </w:rPr>
      </w:pPr>
      <w:r>
        <w:rPr>
          <w:rFonts w:ascii="Times New Roman" w:hAnsi="Times New Roman"/>
          <w:color w:val="141313"/>
          <w:sz w:val="24"/>
        </w:rPr>
        <w:t>- program obrazovanja za stjecanje djelomične kvalifikacije operativni djelatnik za sigurnost i civilnu zaštitu u odgojno-obrazovnim ustanovama/operativna djelatnica za sigurnost i civilnu zaštitu u odgojno-obrazovnim ustanovama</w:t>
      </w:r>
      <w:r w:rsidR="001C7EA4">
        <w:rPr>
          <w:rFonts w:ascii="Times New Roman" w:hAnsi="Times New Roman"/>
          <w:color w:val="141313"/>
          <w:sz w:val="24"/>
        </w:rPr>
        <w:t xml:space="preserve"> (</w:t>
      </w:r>
      <w:r w:rsidR="000550B9">
        <w:rPr>
          <w:rFonts w:ascii="Times New Roman" w:hAnsi="Times New Roman"/>
          <w:color w:val="141313"/>
          <w:sz w:val="24"/>
        </w:rPr>
        <w:t>potvrda o pohađanju ili  završetku</w:t>
      </w:r>
      <w:r w:rsidR="001C7EA4">
        <w:rPr>
          <w:rFonts w:ascii="Times New Roman" w:hAnsi="Times New Roman"/>
          <w:color w:val="141313"/>
          <w:sz w:val="24"/>
        </w:rPr>
        <w:t>)</w:t>
      </w:r>
    </w:p>
    <w:p w14:paraId="6A923DAD" w14:textId="77777777" w:rsidR="00B501DE" w:rsidRDefault="00B501DE" w:rsidP="0000030C">
      <w:pPr>
        <w:spacing w:after="0" w:line="276" w:lineRule="auto"/>
        <w:rPr>
          <w:rFonts w:ascii="Times New Roman" w:hAnsi="Times New Roman"/>
        </w:rPr>
      </w:pPr>
    </w:p>
    <w:p w14:paraId="64F9D0E1" w14:textId="39C95C35" w:rsidR="00B501DE" w:rsidRDefault="00B501DE" w:rsidP="000550B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644AFA">
        <w:rPr>
          <w:rFonts w:ascii="Times New Roman" w:hAnsi="Times New Roman"/>
          <w:sz w:val="24"/>
          <w:szCs w:val="24"/>
        </w:rPr>
        <w:t xml:space="preserve">Potpunom prijavom smatra se prijava koja sadrži sve podatke i priloge odnosno isprave navedene u natječaju, a kandidat koji ne podnese pravodobno ili potpunu prijavu ili ne ispunjava uvjete natječaja ne smatra se kandidatom prijavljenim na natječaj o čemu Škola posebno ne obavještava. </w:t>
      </w:r>
      <w:r w:rsidRPr="00644AFA">
        <w:rPr>
          <w:rFonts w:ascii="Times New Roman" w:hAnsi="Times New Roman"/>
          <w:sz w:val="24"/>
          <w:szCs w:val="24"/>
        </w:rPr>
        <w:br/>
        <w:t>Na natječaj se mogu pod ravnopravnim uvjetima javiti osobe oba spola (članak 13. Zakona o ravnopravnosti spolova).</w:t>
      </w:r>
    </w:p>
    <w:p w14:paraId="1FFF7D7A" w14:textId="01692552" w:rsidR="00FD6DE0" w:rsidRDefault="00FD6DE0" w:rsidP="0000030C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Kandidat koji je stekao inozemnu obrazovnu kvalifikaciju u inozemstvu dužan je u prijavi na natječaj priložiti Rješenje Ministar</w:t>
      </w:r>
      <w:r w:rsidR="001334FB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tva znanosti</w:t>
      </w:r>
      <w:r w:rsidR="000550B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obrazovanja</w:t>
      </w:r>
      <w:r w:rsidR="000550B9">
        <w:rPr>
          <w:rFonts w:ascii="Times New Roman" w:hAnsi="Times New Roman"/>
          <w:sz w:val="24"/>
          <w:szCs w:val="24"/>
        </w:rPr>
        <w:t xml:space="preserve"> i mladih o priznavanju inozemne stručne kvalifikacije radi pristupa reguliranoj profesiji u skladu  sa Zakonom o reguliranim profesijama i priznavanju inozemnih stručnih kvalifikacija (Narodne novine br. 82/15, 70/19, 47/20, 123/23).</w:t>
      </w:r>
    </w:p>
    <w:p w14:paraId="4AA8B04B" w14:textId="6E31FC12" w:rsidR="0000030C" w:rsidRDefault="0000030C" w:rsidP="00B501DE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7F7F7"/>
        </w:rPr>
      </w:pPr>
    </w:p>
    <w:p w14:paraId="74D3BED4" w14:textId="77777777" w:rsidR="0000030C" w:rsidRPr="0000030C" w:rsidRDefault="0000030C" w:rsidP="0000030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0030C">
        <w:rPr>
          <w:rFonts w:ascii="Times New Roman" w:hAnsi="Times New Roman"/>
          <w:sz w:val="24"/>
          <w:szCs w:val="24"/>
        </w:rPr>
        <w:t xml:space="preserve">Kandidat koji se poziva na pravo prednosti temeljem članka 101. stavak 1. - 3. i 102. stavak 1. - 3. Zakona o hrvatskim braniteljima iz Domovinskog rata i članovima njihovih obitelji (NN 121/17, 98/19, 84/21., 156/23) dužan je u prijavi na natječaj pozvati se na to pravo, uz prijavu priložiti dokaze o ispunjavanju uvjeta iz natječaja te priložiti odgovarajuće dokaze kojima dokazuje ostvarivanje prava prednosti pri zapošljavanju, a koji su sadržani u članku 103. stavak 1. Zakona o hrvatskim braniteljima iz Domovinskog rata i članovima njihovih obitelji (NN 121/17, 98/19, 84/21), a koji su objavljeni na poveznici Ministarstva hrvatskih branitelja – </w:t>
      </w:r>
    </w:p>
    <w:bookmarkStart w:id="1" w:name="_Hlk118705925"/>
    <w:p w14:paraId="6E427EEB" w14:textId="2AA49E08" w:rsidR="0000030C" w:rsidRPr="0000030C" w:rsidRDefault="0000030C" w:rsidP="0000030C">
      <w:pPr>
        <w:spacing w:line="276" w:lineRule="auto"/>
        <w:jc w:val="both"/>
        <w:rPr>
          <w:rFonts w:ascii="Times New Roman" w:hAnsi="Times New Roman"/>
          <w:color w:val="2E74B5"/>
          <w:sz w:val="24"/>
          <w:szCs w:val="24"/>
        </w:rPr>
      </w:pPr>
      <w:r w:rsidRPr="0000030C">
        <w:rPr>
          <w:rFonts w:ascii="Times New Roman" w:hAnsi="Times New Roman"/>
          <w:color w:val="2E74B5"/>
          <w:sz w:val="24"/>
          <w:szCs w:val="24"/>
        </w:rPr>
        <w:fldChar w:fldCharType="begin"/>
      </w:r>
      <w:r w:rsidRPr="0000030C">
        <w:rPr>
          <w:rFonts w:ascii="Times New Roman" w:hAnsi="Times New Roman"/>
          <w:color w:val="2E74B5"/>
          <w:sz w:val="24"/>
          <w:szCs w:val="24"/>
        </w:rPr>
        <w:instrText xml:space="preserve"> HYPERLINK "https://branitelji.gov.hr/UserDocsImages//dokumenti/Nikola//popis%20dokaza%20za%20ostvarivanje%20prava%20prednosti%20pri%20zapo%C5%A1ljavanju-%20ZOHBDR%202021.pdf" </w:instrText>
      </w:r>
      <w:r w:rsidRPr="0000030C">
        <w:rPr>
          <w:rFonts w:ascii="Times New Roman" w:hAnsi="Times New Roman"/>
          <w:color w:val="2E74B5"/>
          <w:sz w:val="24"/>
          <w:szCs w:val="24"/>
        </w:rPr>
        <w:fldChar w:fldCharType="separate"/>
      </w:r>
      <w:r w:rsidRPr="0000030C">
        <w:rPr>
          <w:rFonts w:ascii="Times New Roman" w:hAnsi="Times New Roman"/>
          <w:color w:val="0563C1"/>
          <w:sz w:val="24"/>
          <w:szCs w:val="24"/>
          <w:u w:val="single"/>
        </w:rPr>
        <w:t>https://branitelji.gov.hr/UserDocsImages//dokumenti/Nikola//popis%20dokaza%20za%20ostvarivanje%20prava%20prednosti%20pri%20zapo%C5%A1ljavanju-%20ZOHBDR%202021.pdf</w:t>
      </w:r>
      <w:r w:rsidRPr="0000030C">
        <w:rPr>
          <w:rFonts w:ascii="Times New Roman" w:hAnsi="Times New Roman"/>
          <w:color w:val="2E74B5"/>
          <w:sz w:val="24"/>
          <w:szCs w:val="24"/>
        </w:rPr>
        <w:fldChar w:fldCharType="end"/>
      </w:r>
    </w:p>
    <w:bookmarkEnd w:id="1"/>
    <w:p w14:paraId="080BE41A" w14:textId="77777777" w:rsidR="0000030C" w:rsidRPr="0000030C" w:rsidRDefault="0000030C" w:rsidP="0000030C">
      <w:pPr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0030C">
        <w:rPr>
          <w:rFonts w:ascii="Times New Roman" w:hAnsi="Times New Roman"/>
          <w:sz w:val="24"/>
          <w:szCs w:val="24"/>
        </w:rPr>
        <w:t>Kandidat koji</w:t>
      </w:r>
      <w:r w:rsidRPr="0000030C">
        <w:rPr>
          <w:rFonts w:ascii="Times New Roman" w:hAnsi="Times New Roman"/>
          <w:color w:val="000000"/>
          <w:sz w:val="24"/>
          <w:szCs w:val="24"/>
        </w:rPr>
        <w:t xml:space="preserve"> se poziva na pravo prednosti prilikom zapošljavanja sukladno članku 9. Zakona o profesionalnoj rehabilitaciji i zapošljavanju osoba s invaliditetom (NN 157/13, 152/14, 39/18, 32/20), uz prijavu na javni natječaj dužan je, osim dokaza o ispunjavanju traženih uvjeta, priložiti i rješenje o utvrđenom invaliditetu, odnosno drugu javnu ispravu o invaliditetu, na </w:t>
      </w:r>
      <w:r w:rsidRPr="0000030C">
        <w:rPr>
          <w:rFonts w:ascii="Times New Roman" w:hAnsi="Times New Roman"/>
          <w:color w:val="000000"/>
          <w:sz w:val="24"/>
          <w:szCs w:val="24"/>
        </w:rPr>
        <w:lastRenderedPageBreak/>
        <w:t>temelju koje se osoba može upisati u očevidnik zaposlenih osoba s invaliditetom te dokaz iz kojeg je vidljivo na koji je način prestao radni odnos kod posljednjeg poslodavca (rješenje, ugovor, sporazum i sl.).</w:t>
      </w:r>
    </w:p>
    <w:p w14:paraId="1B9F6957" w14:textId="77777777" w:rsidR="0000030C" w:rsidRPr="0000030C" w:rsidRDefault="0000030C" w:rsidP="0000030C">
      <w:pPr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0030C">
        <w:rPr>
          <w:rFonts w:ascii="Times New Roman" w:hAnsi="Times New Roman"/>
          <w:sz w:val="24"/>
          <w:szCs w:val="24"/>
        </w:rPr>
        <w:t>Kandidat koji</w:t>
      </w:r>
      <w:r w:rsidRPr="0000030C">
        <w:rPr>
          <w:rFonts w:ascii="Times New Roman" w:hAnsi="Times New Roman"/>
          <w:color w:val="000000"/>
          <w:sz w:val="24"/>
          <w:szCs w:val="24"/>
        </w:rPr>
        <w:t xml:space="preserve"> se poziva na pravo prednosti pri zapošljavanju u skladu s člankom 47. i 48.  Zakona o civilnim stradalnicima iz domovinskog rata (NN 84/21) uz prijavu na natječaj dužan je, osim dokaza o ispunjavanju traženih uvjeta, priložiti i dokaze propisane člankom 49. Zakona o civilnim stradalnicima iz domovinskog rata (NN 84/21) a koji su objavljeni na poveznici Ministarstva hrvatskih branitelja –</w:t>
      </w:r>
    </w:p>
    <w:p w14:paraId="4D98EC6C" w14:textId="77777777" w:rsidR="0000030C" w:rsidRPr="0000030C" w:rsidRDefault="00E645F6" w:rsidP="0000030C">
      <w:pPr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hyperlink r:id="rId7" w:history="1">
        <w:r w:rsidR="0000030C" w:rsidRPr="0000030C">
          <w:rPr>
            <w:rStyle w:val="Hiperveza"/>
            <w:rFonts w:ascii="Times New Roman" w:hAnsi="Times New Roman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2A67A546" w14:textId="77777777" w:rsidR="0000030C" w:rsidRPr="0000030C" w:rsidRDefault="0000030C" w:rsidP="0000030C">
      <w:pPr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0030C">
        <w:rPr>
          <w:rFonts w:ascii="Times New Roman" w:hAnsi="Times New Roman"/>
          <w:color w:val="000000"/>
          <w:sz w:val="24"/>
          <w:szCs w:val="24"/>
        </w:rPr>
        <w:t>U skladu s uredbom Europske unije 2016/679 Europskog parlamenta i Vijeća od 27. 4. 2016. godine te Zakonom o provedbi Opće uredbe o zaštiti podataka (NN 42/18.) prijavom na natječaj osoba daje privolu za prikupljanje i obradu podataka iz natječajne dokumentacije, a sve u svrhu provedbe natječaja za zapošljavanje.</w:t>
      </w:r>
    </w:p>
    <w:p w14:paraId="7F85BBFF" w14:textId="1F5DBD4A" w:rsidR="00B501DE" w:rsidRPr="00644AFA" w:rsidRDefault="00B501DE" w:rsidP="00211E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8A1EDF" w14:textId="067B7A13" w:rsidR="00B501DE" w:rsidRPr="00B6400C" w:rsidRDefault="00B501DE" w:rsidP="00B6400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B6400C">
        <w:rPr>
          <w:rFonts w:ascii="Times New Roman" w:hAnsi="Times New Roman"/>
          <w:sz w:val="24"/>
          <w:szCs w:val="24"/>
        </w:rPr>
        <w:t xml:space="preserve">Škola će provesti vrednovanje i procjenu kandidata. Vrijeme, mjesto i način održavanja testiranja kandidata zajedno sa listom kandidata prijavljenih na natječaj koji zadovoljavaju uvjete iz natječaja bit će objavljeni na mrežnoj stranici škole, </w:t>
      </w:r>
      <w:hyperlink r:id="rId8" w:history="1">
        <w:r w:rsidR="00053274" w:rsidRPr="00B6400C">
          <w:rPr>
            <w:rStyle w:val="Hiperveza"/>
            <w:rFonts w:ascii="Times New Roman" w:hAnsi="Times New Roman"/>
            <w:sz w:val="24"/>
            <w:szCs w:val="24"/>
          </w:rPr>
          <w:t>http://os-aharambasica-zg.skole.hr/natje_aji</w:t>
        </w:r>
      </w:hyperlink>
      <w:r w:rsidR="00053274" w:rsidRPr="00B6400C">
        <w:rPr>
          <w:rFonts w:ascii="Times New Roman" w:hAnsi="Times New Roman"/>
          <w:sz w:val="24"/>
          <w:szCs w:val="24"/>
        </w:rPr>
        <w:t xml:space="preserve"> </w:t>
      </w:r>
      <w:r w:rsidRPr="00B6400C">
        <w:rPr>
          <w:rFonts w:ascii="Times New Roman" w:hAnsi="Times New Roman"/>
          <w:sz w:val="24"/>
          <w:szCs w:val="24"/>
        </w:rPr>
        <w:t xml:space="preserve"> Kandidati se neće posebno pozivati, te ukoliko se ne pojave na vrednovanju i procjeni kandidata, smatrat će se da su odustali od prijave na natječaj. Kandidati koji se ne nalaze na listi Škola ne obavještava o razlozima istog. Svi kandidati dužni su na testiranju sa sobom imati odgovarajuću identifikacijsku ispravu (važeću osobnu iskaznicu, putovnicu ili vozačku dozvolu). </w:t>
      </w:r>
    </w:p>
    <w:p w14:paraId="75CF26F4" w14:textId="77777777" w:rsidR="00B501DE" w:rsidRPr="00B6400C" w:rsidRDefault="00B501DE" w:rsidP="00B6400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7164598" w14:textId="57573B9F" w:rsidR="00B501DE" w:rsidRPr="00EA2B47" w:rsidRDefault="00B501DE" w:rsidP="00B6400C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6400C">
        <w:rPr>
          <w:rFonts w:ascii="Times New Roman" w:hAnsi="Times New Roman"/>
          <w:sz w:val="24"/>
          <w:szCs w:val="24"/>
        </w:rPr>
        <w:t>Rok za podnošenje prijava je 8 dana od dana objave natječaja na mrežnim stranicama i oglasnoj ploči Hrvatskog zavoda za zapošljavanje, te mrežnim stranicama i oglasnoj ploči Škole.</w:t>
      </w:r>
      <w:r w:rsidRPr="00B6400C">
        <w:rPr>
          <w:rFonts w:ascii="Times New Roman" w:hAnsi="Times New Roman"/>
          <w:sz w:val="24"/>
          <w:szCs w:val="24"/>
        </w:rPr>
        <w:br/>
        <w:t xml:space="preserve">Prijave s potrebnom dokumentacijom potrebno je dostaviti neposredno ili putem pošte na adresu </w:t>
      </w:r>
      <w:r w:rsidRPr="00EA2B47">
        <w:rPr>
          <w:rFonts w:ascii="Times New Roman" w:hAnsi="Times New Roman"/>
          <w:b/>
          <w:bCs/>
          <w:sz w:val="24"/>
          <w:szCs w:val="24"/>
        </w:rPr>
        <w:t xml:space="preserve">Osnovna škola </w:t>
      </w:r>
      <w:r w:rsidR="00053274" w:rsidRPr="00EA2B47">
        <w:rPr>
          <w:rFonts w:ascii="Times New Roman" w:hAnsi="Times New Roman"/>
          <w:b/>
          <w:bCs/>
          <w:sz w:val="24"/>
          <w:szCs w:val="24"/>
        </w:rPr>
        <w:t>Augusta Harambašića, Harambašićeva 18, 10000 Zagreb</w:t>
      </w:r>
      <w:r w:rsidRPr="00EA2B47">
        <w:rPr>
          <w:rFonts w:ascii="Times New Roman" w:hAnsi="Times New Roman"/>
          <w:b/>
          <w:bCs/>
          <w:sz w:val="24"/>
          <w:szCs w:val="24"/>
        </w:rPr>
        <w:t xml:space="preserve"> s naznakom „Za natječaj</w:t>
      </w:r>
      <w:r w:rsidR="00053274" w:rsidRPr="00EA2B4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A2B47">
        <w:rPr>
          <w:rFonts w:ascii="Times New Roman" w:hAnsi="Times New Roman"/>
          <w:b/>
          <w:bCs/>
          <w:sz w:val="24"/>
          <w:szCs w:val="24"/>
        </w:rPr>
        <w:t xml:space="preserve">- </w:t>
      </w:r>
      <w:r w:rsidR="00053274" w:rsidRPr="00EA2B47">
        <w:rPr>
          <w:rFonts w:ascii="Times New Roman" w:hAnsi="Times New Roman"/>
          <w:b/>
          <w:bCs/>
          <w:sz w:val="24"/>
          <w:szCs w:val="24"/>
        </w:rPr>
        <w:t>operativni djelatnik</w:t>
      </w:r>
      <w:r w:rsidRPr="00EA2B47">
        <w:rPr>
          <w:rFonts w:ascii="Times New Roman" w:hAnsi="Times New Roman"/>
          <w:b/>
          <w:bCs/>
          <w:sz w:val="24"/>
          <w:szCs w:val="24"/>
        </w:rPr>
        <w:t>“.</w:t>
      </w:r>
    </w:p>
    <w:p w14:paraId="1C78A1E0" w14:textId="77777777" w:rsidR="00B501DE" w:rsidRPr="00B6400C" w:rsidRDefault="00B501DE" w:rsidP="00B6400C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B6400C">
        <w:rPr>
          <w:rFonts w:ascii="Times New Roman" w:hAnsi="Times New Roman"/>
          <w:sz w:val="24"/>
          <w:szCs w:val="24"/>
        </w:rPr>
        <w:t>Traženi dokumenti dostavljaju se u neovjerenoj preslici.</w:t>
      </w:r>
      <w:r w:rsidRPr="00B6400C">
        <w:rPr>
          <w:rFonts w:ascii="Times New Roman" w:hAnsi="Times New Roman"/>
          <w:sz w:val="24"/>
          <w:szCs w:val="24"/>
        </w:rPr>
        <w:br/>
        <w:t>Nepravodobne, nepotpisane i nepotpune prijave neće se razmatrati.</w:t>
      </w:r>
      <w:r w:rsidRPr="00B6400C">
        <w:rPr>
          <w:rFonts w:ascii="Times New Roman" w:hAnsi="Times New Roman"/>
          <w:sz w:val="24"/>
          <w:szCs w:val="24"/>
        </w:rPr>
        <w:br/>
        <w:t>O rezultatima natječaja kandidati će biti obaviješteni u zakonskom roku na mrežnoj stranici Škole.               </w:t>
      </w:r>
    </w:p>
    <w:p w14:paraId="20917A5A" w14:textId="0667B34C" w:rsidR="00B501DE" w:rsidRDefault="00B501DE" w:rsidP="00B6400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B6400C">
        <w:rPr>
          <w:rFonts w:ascii="Times New Roman" w:hAnsi="Times New Roman"/>
          <w:sz w:val="24"/>
          <w:szCs w:val="24"/>
        </w:rPr>
        <w:br/>
      </w:r>
      <w:r w:rsidRPr="00644AFA">
        <w:rPr>
          <w:rFonts w:ascii="Times New Roman" w:hAnsi="Times New Roman"/>
          <w:sz w:val="24"/>
          <w:szCs w:val="24"/>
        </w:rPr>
        <w:t> </w:t>
      </w:r>
      <w:r w:rsidRPr="00644AFA"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                                       </w:t>
      </w:r>
      <w:r w:rsidR="00053274">
        <w:rPr>
          <w:rFonts w:ascii="Times New Roman" w:hAnsi="Times New Roman"/>
          <w:sz w:val="24"/>
          <w:szCs w:val="24"/>
        </w:rPr>
        <w:t>R A V N A T E L J:</w:t>
      </w:r>
    </w:p>
    <w:p w14:paraId="144CC74A" w14:textId="77777777" w:rsidR="00053274" w:rsidRDefault="00053274" w:rsidP="00211EB4">
      <w:pPr>
        <w:spacing w:after="0" w:line="240" w:lineRule="auto"/>
        <w:ind w:left="5664" w:firstLine="708"/>
        <w:jc w:val="both"/>
        <w:rPr>
          <w:rFonts w:ascii="Times New Roman" w:hAnsi="Times New Roman"/>
          <w:sz w:val="24"/>
          <w:szCs w:val="24"/>
        </w:rPr>
      </w:pPr>
    </w:p>
    <w:p w14:paraId="0636A751" w14:textId="232DB497" w:rsidR="00BA647C" w:rsidRDefault="00053274" w:rsidP="00B6400C">
      <w:pPr>
        <w:spacing w:after="0" w:line="240" w:lineRule="auto"/>
        <w:ind w:left="5664" w:firstLine="708"/>
        <w:jc w:val="both"/>
      </w:pPr>
      <w:r>
        <w:rPr>
          <w:rFonts w:ascii="Times New Roman" w:hAnsi="Times New Roman"/>
          <w:sz w:val="24"/>
          <w:szCs w:val="24"/>
        </w:rPr>
        <w:t xml:space="preserve">Tomislav Filić, dipl. </w:t>
      </w:r>
      <w:proofErr w:type="spellStart"/>
      <w:r>
        <w:rPr>
          <w:rFonts w:ascii="Times New Roman" w:hAnsi="Times New Roman"/>
          <w:sz w:val="24"/>
          <w:szCs w:val="24"/>
        </w:rPr>
        <w:t>teol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sectPr w:rsidR="00BA64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06DB8"/>
    <w:multiLevelType w:val="hybridMultilevel"/>
    <w:tmpl w:val="5CDAB122"/>
    <w:lvl w:ilvl="0" w:tplc="0F02222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41313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71B99"/>
    <w:multiLevelType w:val="hybridMultilevel"/>
    <w:tmpl w:val="DDCEE2D0"/>
    <w:lvl w:ilvl="0" w:tplc="CF42A23E"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0BC7111"/>
    <w:multiLevelType w:val="hybridMultilevel"/>
    <w:tmpl w:val="52CA8C28"/>
    <w:lvl w:ilvl="0" w:tplc="4C5AA3B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D544681"/>
    <w:multiLevelType w:val="hybridMultilevel"/>
    <w:tmpl w:val="692E8318"/>
    <w:lvl w:ilvl="0" w:tplc="0E981F4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B86"/>
    <w:rsid w:val="0000030C"/>
    <w:rsid w:val="00053274"/>
    <w:rsid w:val="000550B9"/>
    <w:rsid w:val="000A7C0A"/>
    <w:rsid w:val="001334FB"/>
    <w:rsid w:val="001C7EA4"/>
    <w:rsid w:val="00211EB4"/>
    <w:rsid w:val="004E65D6"/>
    <w:rsid w:val="00627E99"/>
    <w:rsid w:val="006D459F"/>
    <w:rsid w:val="00A03B86"/>
    <w:rsid w:val="00B501DE"/>
    <w:rsid w:val="00B6400C"/>
    <w:rsid w:val="00BA647C"/>
    <w:rsid w:val="00E645F6"/>
    <w:rsid w:val="00EA2B47"/>
    <w:rsid w:val="00FD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B3EC6"/>
  <w15:chartTrackingRefBased/>
  <w15:docId w15:val="{B651E393-F743-45D8-883B-B1610C1E9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D459F"/>
    <w:rPr>
      <w:rFonts w:ascii="Calibri" w:eastAsia="Times New Roman" w:hAnsi="Calibri" w:cs="Times New Roman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rsid w:val="006D459F"/>
    <w:rPr>
      <w:color w:val="0000FF"/>
      <w:u w:val="single"/>
    </w:rPr>
  </w:style>
  <w:style w:type="paragraph" w:customStyle="1" w:styleId="Default">
    <w:name w:val="Default"/>
    <w:rsid w:val="00B501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053274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053274"/>
    <w:rPr>
      <w:color w:val="605E5C"/>
      <w:shd w:val="clear" w:color="auto" w:fill="E1DFDD"/>
    </w:rPr>
  </w:style>
  <w:style w:type="paragraph" w:customStyle="1" w:styleId="box479931">
    <w:name w:val="box_479931"/>
    <w:basedOn w:val="Normal"/>
    <w:rsid w:val="00627E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aharambasica-zg.skole.hr/natje_aj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-zagreb-029@os-aharambasica-zg.skole.hr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1234</Words>
  <Characters>7038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Suzana Mlakar Pičuljan</cp:lastModifiedBy>
  <cp:revision>2</cp:revision>
  <cp:lastPrinted>2025-10-15T09:36:00Z</cp:lastPrinted>
  <dcterms:created xsi:type="dcterms:W3CDTF">2025-10-31T08:05:00Z</dcterms:created>
  <dcterms:modified xsi:type="dcterms:W3CDTF">2025-10-31T08:05:00Z</dcterms:modified>
</cp:coreProperties>
</file>