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1E314E" w:rsidRPr="00D55786" w:rsidTr="00125243">
        <w:tc>
          <w:tcPr>
            <w:tcW w:w="988" w:type="dxa"/>
          </w:tcPr>
          <w:p w:rsidR="001E314E" w:rsidRPr="00D55786" w:rsidRDefault="001E314E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697870961" r:id="rId5"/>
              </w:object>
            </w:r>
          </w:p>
        </w:tc>
        <w:tc>
          <w:tcPr>
            <w:tcW w:w="9774" w:type="dxa"/>
            <w:vAlign w:val="center"/>
          </w:tcPr>
          <w:p w:rsidR="001E314E" w:rsidRPr="00D55786" w:rsidRDefault="001E314E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1E314E" w:rsidRPr="00D55786" w:rsidRDefault="001E314E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1E314E" w:rsidRPr="00D55786" w:rsidRDefault="001E314E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1E314E" w:rsidRPr="00D55786" w:rsidRDefault="001E314E" w:rsidP="001E314E">
      <w:pPr>
        <w:pStyle w:val="Naslov1"/>
        <w:rPr>
          <w:bCs w:val="0"/>
          <w:lang w:val="hr-HR"/>
        </w:rPr>
      </w:pPr>
    </w:p>
    <w:p w:rsidR="001E314E" w:rsidRPr="00D55786" w:rsidRDefault="001E314E" w:rsidP="001E314E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1E314E" w:rsidRPr="00D55786" w:rsidRDefault="001E314E" w:rsidP="001E314E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>7.a razred</w:t>
      </w:r>
    </w:p>
    <w:p w:rsidR="001E314E" w:rsidRPr="00D55786" w:rsidRDefault="001E314E" w:rsidP="001E314E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781"/>
        <w:gridCol w:w="2002"/>
        <w:gridCol w:w="1843"/>
        <w:gridCol w:w="1701"/>
        <w:gridCol w:w="1967"/>
      </w:tblGrid>
      <w:tr w:rsidR="001E314E" w:rsidRPr="00D55786" w:rsidTr="00125243">
        <w:trPr>
          <w:jc w:val="center"/>
        </w:trPr>
        <w:tc>
          <w:tcPr>
            <w:tcW w:w="392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781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2002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43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701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967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1E314E" w:rsidRPr="00D55786" w:rsidTr="00125243">
        <w:trPr>
          <w:jc w:val="center"/>
        </w:trPr>
        <w:tc>
          <w:tcPr>
            <w:tcW w:w="392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81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2002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43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701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967" w:type="dxa"/>
            <w:tcBorders>
              <w:bottom w:val="nil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Default="001E314E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EF6BB3" w:rsidRDefault="001E314E" w:rsidP="001252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Default="00AA0A31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Default="001E314E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Default="00AA0A31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0"/>
            <w:r w:rsidR="00360D7D">
              <w:rPr>
                <w:rFonts w:ascii="Calibri" w:hAnsi="Calibri" w:cs="Calibri"/>
                <w:sz w:val="22"/>
                <w:szCs w:val="22"/>
              </w:rPr>
              <w:t>HRVATSKI INA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7:45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EF6BB3" w:rsidRDefault="001E314E" w:rsidP="00125243">
            <w:pPr>
              <w:jc w:val="center"/>
              <w:rPr>
                <w:b/>
                <w:sz w:val="22"/>
                <w:lang w:val="hr-HR"/>
              </w:rPr>
            </w:pPr>
            <w:r w:rsidRPr="00EF6BB3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 w:val="restart"/>
            <w:tcBorders>
              <w:top w:val="nil"/>
              <w:left w:val="double" w:sz="4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9:10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1F0C30" w:rsidRDefault="001E314E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1F0C30" w:rsidRDefault="001E314E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ONAUK 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AA0A31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AA0A31" w:rsidRPr="00AA0A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TALIJANSKI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1E314E" w:rsidRPr="00D55786" w:rsidTr="00125243">
        <w:trPr>
          <w:cantSplit/>
          <w:trHeight w:val="297"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="00AA0A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AA0A31" w:rsidRPr="00AA0A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TALIJANSKI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lang w:val="hr-HR"/>
              </w:rPr>
            </w:pPr>
          </w:p>
        </w:tc>
      </w:tr>
      <w:tr w:rsidR="001E314E" w:rsidRPr="00D55786" w:rsidTr="00125243">
        <w:trPr>
          <w:cantSplit/>
          <w:trHeight w:val="297"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lang w:val="hr-HR"/>
              </w:rPr>
            </w:pPr>
          </w:p>
        </w:tc>
      </w:tr>
      <w:tr w:rsidR="001E314E" w:rsidRPr="00D55786" w:rsidTr="00125243">
        <w:trPr>
          <w:cantSplit/>
          <w:trHeight w:val="1391"/>
          <w:jc w:val="center"/>
        </w:trPr>
        <w:tc>
          <w:tcPr>
            <w:tcW w:w="392" w:type="dxa"/>
            <w:tcBorders>
              <w:left w:val="double" w:sz="4" w:space="0" w:color="auto"/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1E314E" w:rsidRPr="00D55786" w:rsidTr="00125243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781" w:type="dxa"/>
            <w:tcBorders>
              <w:top w:val="double" w:sz="4" w:space="0" w:color="auto"/>
              <w:bottom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2002" w:type="dxa"/>
            <w:tcBorders>
              <w:top w:val="double" w:sz="4" w:space="0" w:color="auto"/>
              <w:bottom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2002" w:type="dxa"/>
            <w:tcBorders>
              <w:top w:val="single" w:sz="2" w:space="0" w:color="auto"/>
            </w:tcBorders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vertAlign w:val="superscript"/>
                <w:lang w:val="hr-HR"/>
              </w:rPr>
            </w:pPr>
            <w:r w:rsidRPr="00D55786">
              <w:rPr>
                <w:sz w:val="22"/>
                <w:lang w:val="hr-HR"/>
              </w:rPr>
              <w:t>učionica 12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967" w:type="dxa"/>
            <w:tcBorders>
              <w:top w:val="single" w:sz="2" w:space="0" w:color="auto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12:10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  Z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4" w:space="0" w:color="auto"/>
            </w:tcBorders>
          </w:tcPr>
          <w:p w:rsidR="001E314E" w:rsidRPr="00D55786" w:rsidRDefault="00AA0A31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</w:t>
            </w:r>
            <w:r w:rsidRPr="00AA0A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  <w:r w:rsidR="001E314E" w:rsidRPr="001F0C30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vertAlign w:val="superscript"/>
                <w:lang w:val="hr-HR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67" w:type="dxa"/>
            <w:tcBorders>
              <w:top w:val="single" w:sz="2" w:space="0" w:color="auto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1E314E" w:rsidRPr="00D55786" w:rsidRDefault="001E314E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12:15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12:55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vertAlign w:val="superscript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VJERNAUK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E314E" w:rsidRPr="001F0C30" w:rsidRDefault="00AA0A31" w:rsidP="00125243">
            <w:pPr>
              <w:jc w:val="center"/>
              <w:rPr>
                <w:sz w:val="22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</w:t>
            </w:r>
            <w:r w:rsidRPr="00AA0A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  <w:r w:rsidR="001E314E" w:rsidRPr="001F0C30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vertAlign w:val="superscript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AA0A31" w:rsidP="00125243">
            <w:pPr>
              <w:jc w:val="center"/>
              <w:rPr>
                <w:sz w:val="22"/>
                <w:vertAlign w:val="superscript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 J.(</w:t>
            </w:r>
            <w:r w:rsidRPr="00AA0A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1E314E"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7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13:40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43" w:type="dxa"/>
          </w:tcPr>
          <w:p w:rsidR="001E314E" w:rsidRPr="00D55786" w:rsidRDefault="001E314E" w:rsidP="00125243">
            <w:pPr>
              <w:jc w:val="center"/>
              <w:rPr>
                <w:sz w:val="24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AA0A31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 (</w:t>
            </w:r>
            <w:r w:rsidR="00AA0A31" w:rsidRPr="00AA0A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1F0C30" w:rsidRDefault="001E314E" w:rsidP="0012524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4E" w:rsidRPr="00DF50C1" w:rsidRDefault="001E314E" w:rsidP="0012524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DF50C1">
              <w:rPr>
                <w:rFonts w:asciiTheme="minorHAnsi" w:hAnsiTheme="minorHAnsi" w:cstheme="minorHAnsi"/>
                <w:sz w:val="22"/>
                <w:lang w:val="hr-HR"/>
              </w:rPr>
              <w:t>MATEMATIKA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4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1F0C30" w:rsidRDefault="001E314E" w:rsidP="0012524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15:10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16:50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17:35</w:t>
            </w:r>
          </w:p>
        </w:tc>
        <w:tc>
          <w:tcPr>
            <w:tcW w:w="1781" w:type="dxa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1E314E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18:20</w:t>
            </w: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lang w:val="hr-HR"/>
              </w:rPr>
            </w:pPr>
          </w:p>
        </w:tc>
        <w:tc>
          <w:tcPr>
            <w:tcW w:w="2002" w:type="dxa"/>
            <w:tcBorders>
              <w:bottom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14E" w:rsidRPr="00D55786" w:rsidRDefault="001E314E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967" w:type="dxa"/>
            <w:tcBorders>
              <w:bottom w:val="double" w:sz="4" w:space="0" w:color="auto"/>
              <w:right w:val="double" w:sz="4" w:space="0" w:color="auto"/>
            </w:tcBorders>
          </w:tcPr>
          <w:p w:rsidR="001E314E" w:rsidRPr="00D55786" w:rsidRDefault="001E314E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1E314E" w:rsidRPr="00D55786" w:rsidRDefault="001E314E" w:rsidP="001E314E">
      <w:pPr>
        <w:rPr>
          <w:lang w:val="hr-HR"/>
        </w:rPr>
      </w:pPr>
    </w:p>
    <w:p w:rsidR="00786809" w:rsidRDefault="001E314E">
      <w:r w:rsidRPr="00D55786">
        <w:rPr>
          <w:b/>
          <w:sz w:val="22"/>
          <w:szCs w:val="22"/>
          <w:lang w:val="hr-HR"/>
        </w:rPr>
        <w:t>Napomene:</w:t>
      </w:r>
      <w:r w:rsidRPr="00D55786">
        <w:rPr>
          <w:lang w:val="hr-HR"/>
        </w:rPr>
        <w:t>.</w:t>
      </w:r>
    </w:p>
    <w:sectPr w:rsidR="00786809" w:rsidSect="001E3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4E"/>
    <w:rsid w:val="001E314E"/>
    <w:rsid w:val="00360D7D"/>
    <w:rsid w:val="00786809"/>
    <w:rsid w:val="00A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BDD3"/>
  <w15:chartTrackingRefBased/>
  <w15:docId w15:val="{DDEDF5BA-0763-4663-B2D5-101CD31F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1E314E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314E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Reetkatablice">
    <w:name w:val="Table Grid"/>
    <w:basedOn w:val="Obinatablica"/>
    <w:rsid w:val="001E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Profesori</cp:lastModifiedBy>
  <cp:revision>3</cp:revision>
  <dcterms:created xsi:type="dcterms:W3CDTF">2021-09-24T13:11:00Z</dcterms:created>
  <dcterms:modified xsi:type="dcterms:W3CDTF">2021-11-08T09:03:00Z</dcterms:modified>
</cp:coreProperties>
</file>