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8B401C" w:rsidRPr="00D55786" w:rsidTr="00125243">
        <w:tc>
          <w:tcPr>
            <w:tcW w:w="988" w:type="dxa"/>
          </w:tcPr>
          <w:p w:rsidR="008B401C" w:rsidRPr="00D55786" w:rsidRDefault="008B401C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694001951" r:id="rId5"/>
              </w:object>
            </w:r>
          </w:p>
        </w:tc>
        <w:tc>
          <w:tcPr>
            <w:tcW w:w="9774" w:type="dxa"/>
            <w:vAlign w:val="center"/>
          </w:tcPr>
          <w:p w:rsidR="008B401C" w:rsidRPr="00D55786" w:rsidRDefault="008B401C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8B401C" w:rsidRPr="00D55786" w:rsidRDefault="008B401C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:rsidR="008B401C" w:rsidRPr="00D55786" w:rsidRDefault="008B401C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8B401C" w:rsidRPr="00D55786" w:rsidRDefault="008B401C" w:rsidP="008B401C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8B401C" w:rsidRPr="00D55786" w:rsidRDefault="008B401C" w:rsidP="008B401C">
      <w:pPr>
        <w:jc w:val="center"/>
        <w:rPr>
          <w:lang w:val="hr-HR"/>
        </w:rPr>
      </w:pPr>
      <w:r w:rsidRPr="00D55786">
        <w:rPr>
          <w:b/>
          <w:sz w:val="40"/>
          <w:lang w:val="hr-HR"/>
        </w:rPr>
        <w:t>5.b razred</w:t>
      </w:r>
    </w:p>
    <w:p w:rsidR="008B401C" w:rsidRPr="00D55786" w:rsidRDefault="008B401C" w:rsidP="008B401C">
      <w:pPr>
        <w:rPr>
          <w:lang w:val="hr-HR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753"/>
        <w:gridCol w:w="753"/>
        <w:gridCol w:w="1810"/>
        <w:gridCol w:w="1832"/>
        <w:gridCol w:w="1825"/>
        <w:gridCol w:w="1984"/>
        <w:gridCol w:w="1843"/>
      </w:tblGrid>
      <w:tr w:rsidR="008B401C" w:rsidRPr="00D55786" w:rsidTr="00125243">
        <w:trPr>
          <w:jc w:val="center"/>
        </w:trPr>
        <w:tc>
          <w:tcPr>
            <w:tcW w:w="409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810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32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25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984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843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8B401C" w:rsidRPr="00D55786" w:rsidTr="00125243">
        <w:trPr>
          <w:jc w:val="center"/>
        </w:trPr>
        <w:tc>
          <w:tcPr>
            <w:tcW w:w="409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10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832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25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984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843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tcBorders>
              <w:top w:val="double" w:sz="2" w:space="0" w:color="auto"/>
              <w:left w:val="double" w:sz="4" w:space="0" w:color="auto"/>
            </w:tcBorders>
            <w:textDirection w:val="tbRl"/>
          </w:tcPr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7:50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Default="008B401C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Default="008B401C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Default="008B401C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77" w:rsidRDefault="002E4377" w:rsidP="002E437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HRVATSKI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</w:p>
          <w:p w:rsidR="008B401C" w:rsidRDefault="008B401C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Default="008B401C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  <w:p w:rsidR="002E4377" w:rsidRDefault="002E4377" w:rsidP="001252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 INA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2" w:space="0" w:color="auto"/>
              <w:left w:val="double" w:sz="4" w:space="0" w:color="auto"/>
            </w:tcBorders>
            <w:textDirection w:val="tbRl"/>
          </w:tcPr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bookmarkStart w:id="0" w:name="_GoBack"/>
            <w:bookmarkEnd w:id="0"/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314EA7" w:rsidRDefault="008B401C" w:rsidP="00125243">
            <w:pPr>
              <w:jc w:val="center"/>
              <w:rPr>
                <w:b/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9:25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314EA7" w:rsidRDefault="008B401C" w:rsidP="00125243">
            <w:pPr>
              <w:jc w:val="center"/>
              <w:rPr>
                <w:b/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10:20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11:05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11:50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</w:tr>
      <w:tr w:rsidR="008B401C" w:rsidRPr="00F25F8A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11:55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12:35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 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84" w:type="dxa"/>
          </w:tcPr>
          <w:p w:rsidR="008B401C" w:rsidRPr="00314EA7" w:rsidRDefault="008B401C" w:rsidP="00125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314EA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NJEMAČKI J. (14)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F25F8A" w:rsidRDefault="008B401C" w:rsidP="00125243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25F8A">
              <w:rPr>
                <w:rFonts w:asciiTheme="minorHAnsi" w:hAnsiTheme="minorHAnsi"/>
                <w:sz w:val="22"/>
                <w:lang w:val="hr-HR"/>
              </w:rPr>
              <w:t>ENGLESKI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13:20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ENG </w:t>
            </w:r>
            <w:proofErr w:type="spellStart"/>
            <w:r>
              <w:rPr>
                <w:sz w:val="22"/>
                <w:lang w:val="hr-HR"/>
              </w:rPr>
              <w:t>dop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01C" w:rsidRPr="00D55786" w:rsidRDefault="008B401C" w:rsidP="0012524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4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314EA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NJEMAČKI J. (14)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8B401C" w:rsidRPr="00D55786" w:rsidTr="002E4377">
        <w:trPr>
          <w:cantSplit/>
          <w:trHeight w:val="1035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10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32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25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bottom w:val="doub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double" w:sz="2" w:space="0" w:color="auto"/>
              <w:righ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8B401C" w:rsidRPr="00D55786" w:rsidTr="00125243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10" w:type="dxa"/>
            <w:tcBorders>
              <w:top w:val="double" w:sz="4" w:space="0" w:color="auto"/>
              <w:bottom w:val="sing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sing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sing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12:30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13:10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J.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(14)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ENG </w:t>
            </w:r>
            <w:proofErr w:type="spellStart"/>
            <w:r>
              <w:rPr>
                <w:sz w:val="22"/>
                <w:lang w:val="hr-HR"/>
              </w:rPr>
              <w:t>dop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:rsidR="008B401C" w:rsidRPr="00D55786" w:rsidRDefault="008B401C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13:55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Default="008B401C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J.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(14)</w:t>
            </w:r>
          </w:p>
          <w:p w:rsidR="008B401C" w:rsidRPr="00B37BDE" w:rsidRDefault="008B401C" w:rsidP="00125243">
            <w:pPr>
              <w:jc w:val="center"/>
              <w:rPr>
                <w:sz w:val="22"/>
                <w:lang w:val="hr-HR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B37BD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INA HRVATSKI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ind w:right="-139" w:hanging="224"/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43" w:type="dxa"/>
            <w:tcBorders>
              <w:top w:val="single" w:sz="4" w:space="0" w:color="auto"/>
              <w:righ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17:10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17:50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8B401C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17:55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18:35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</w:p>
        </w:tc>
        <w:tc>
          <w:tcPr>
            <w:tcW w:w="1832" w:type="dxa"/>
          </w:tcPr>
          <w:p w:rsidR="008B401C" w:rsidRPr="006F5AC8" w:rsidRDefault="008B401C" w:rsidP="00125243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6F5AC8">
              <w:rPr>
                <w:rFonts w:asciiTheme="minorHAnsi" w:hAnsiTheme="minorHAnsi" w:cstheme="minorHAnsi"/>
                <w:sz w:val="22"/>
                <w:lang w:val="hr-HR"/>
              </w:rPr>
              <w:t xml:space="preserve">MATEMATIKA </w:t>
            </w:r>
            <w:proofErr w:type="spellStart"/>
            <w:r w:rsidRPr="006F5AC8">
              <w:rPr>
                <w:rFonts w:asciiTheme="minorHAnsi" w:hAnsiTheme="minorHAnsi" w:cstheme="minorHAnsi"/>
                <w:sz w:val="22"/>
                <w:lang w:val="hr-HR"/>
              </w:rPr>
              <w:t>dop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1C" w:rsidRPr="00D55786" w:rsidRDefault="008B401C" w:rsidP="00125243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401C" w:rsidRPr="00300D90" w:rsidRDefault="008B401C" w:rsidP="00125243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8B401C" w:rsidRPr="00D55786" w:rsidRDefault="008B401C" w:rsidP="00125243">
            <w:pPr>
              <w:jc w:val="center"/>
              <w:rPr>
                <w:sz w:val="22"/>
                <w:lang w:val="hr-HR"/>
              </w:rPr>
            </w:pPr>
          </w:p>
        </w:tc>
      </w:tr>
    </w:tbl>
    <w:p w:rsidR="008B401C" w:rsidRPr="00D55786" w:rsidRDefault="008B401C" w:rsidP="008B401C">
      <w:pPr>
        <w:rPr>
          <w:sz w:val="22"/>
          <w:lang w:val="hr-HR"/>
        </w:rPr>
      </w:pPr>
    </w:p>
    <w:p w:rsidR="008B401C" w:rsidRPr="00D55786" w:rsidRDefault="008B401C" w:rsidP="008B401C">
      <w:pPr>
        <w:rPr>
          <w:b/>
          <w:sz w:val="22"/>
          <w:lang w:val="hr-HR"/>
        </w:rPr>
      </w:pPr>
      <w:r w:rsidRPr="00D55786">
        <w:rPr>
          <w:b/>
          <w:sz w:val="22"/>
          <w:lang w:val="hr-HR"/>
        </w:rPr>
        <w:t>Napomena:</w:t>
      </w:r>
    </w:p>
    <w:p w:rsidR="008B401C" w:rsidRPr="00D55786" w:rsidRDefault="008B401C" w:rsidP="008B401C">
      <w:pPr>
        <w:ind w:left="851"/>
        <w:rPr>
          <w:b/>
          <w:bCs/>
          <w:i/>
          <w:iCs/>
          <w:sz w:val="22"/>
          <w:lang w:val="hr-HR"/>
        </w:rPr>
      </w:pPr>
      <w:r w:rsidRPr="00D55786">
        <w:rPr>
          <w:b/>
          <w:bCs/>
          <w:i/>
          <w:iCs/>
          <w:sz w:val="22"/>
          <w:lang w:val="hr-HR"/>
        </w:rPr>
        <w:t>Razredno vijeće 5.b razreda:</w:t>
      </w:r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Hrvatski jezik: Iverka </w:t>
      </w:r>
      <w:proofErr w:type="spellStart"/>
      <w:r w:rsidRPr="00D55786">
        <w:rPr>
          <w:i/>
          <w:iCs/>
          <w:sz w:val="22"/>
          <w:lang w:val="hr-HR"/>
        </w:rPr>
        <w:t>Kraševac</w:t>
      </w:r>
      <w:proofErr w:type="spellEnd"/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Likovna kultura: Jasna Antunović</w:t>
      </w:r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Glazbena kultura: </w:t>
      </w:r>
      <w:proofErr w:type="spellStart"/>
      <w:r w:rsidRPr="00D55786">
        <w:rPr>
          <w:i/>
          <w:iCs/>
          <w:sz w:val="22"/>
          <w:lang w:val="hr-HR"/>
        </w:rPr>
        <w:t>Katina</w:t>
      </w:r>
      <w:proofErr w:type="spellEnd"/>
      <w:r w:rsidRPr="00D55786">
        <w:rPr>
          <w:i/>
          <w:iCs/>
          <w:sz w:val="22"/>
          <w:lang w:val="hr-HR"/>
        </w:rPr>
        <w:t xml:space="preserve"> </w:t>
      </w:r>
      <w:proofErr w:type="spellStart"/>
      <w:r w:rsidRPr="00D55786">
        <w:rPr>
          <w:i/>
          <w:iCs/>
          <w:sz w:val="22"/>
          <w:lang w:val="hr-HR"/>
        </w:rPr>
        <w:t>Bracanović</w:t>
      </w:r>
      <w:proofErr w:type="spellEnd"/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Engleski jezik: Ana </w:t>
      </w:r>
      <w:proofErr w:type="spellStart"/>
      <w:r w:rsidRPr="00D55786">
        <w:rPr>
          <w:i/>
          <w:iCs/>
          <w:sz w:val="22"/>
          <w:lang w:val="hr-HR"/>
        </w:rPr>
        <w:t>Vajdić</w:t>
      </w:r>
      <w:proofErr w:type="spellEnd"/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Matematika: Edita </w:t>
      </w:r>
      <w:proofErr w:type="spellStart"/>
      <w:r w:rsidRPr="00D55786">
        <w:rPr>
          <w:i/>
          <w:iCs/>
          <w:sz w:val="22"/>
          <w:lang w:val="hr-HR"/>
        </w:rPr>
        <w:t>Kumiša</w:t>
      </w:r>
      <w:proofErr w:type="spellEnd"/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Priroda: Nada Matanić</w:t>
      </w:r>
    </w:p>
    <w:p w:rsidR="008B401C" w:rsidRPr="00D55786" w:rsidRDefault="008B401C" w:rsidP="008B401C">
      <w:pPr>
        <w:ind w:left="851"/>
        <w:jc w:val="both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Geografija: Lidija </w:t>
      </w:r>
      <w:proofErr w:type="spellStart"/>
      <w:r w:rsidRPr="00D55786">
        <w:rPr>
          <w:i/>
          <w:iCs/>
          <w:sz w:val="22"/>
          <w:lang w:val="hr-HR"/>
        </w:rPr>
        <w:t>Dubravac</w:t>
      </w:r>
      <w:proofErr w:type="spellEnd"/>
      <w:r w:rsidRPr="00D55786">
        <w:rPr>
          <w:i/>
          <w:iCs/>
          <w:sz w:val="22"/>
          <w:lang w:val="hr-HR"/>
        </w:rPr>
        <w:t xml:space="preserve"> </w:t>
      </w:r>
      <w:proofErr w:type="spellStart"/>
      <w:r w:rsidRPr="00D55786">
        <w:rPr>
          <w:i/>
          <w:iCs/>
          <w:sz w:val="22"/>
          <w:lang w:val="hr-HR"/>
        </w:rPr>
        <w:t>Potkonjak</w:t>
      </w:r>
      <w:proofErr w:type="spellEnd"/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Povijest: Ante Živković</w:t>
      </w:r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Tehnička kultura: Dejan Jakšić</w:t>
      </w:r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Tjelesna i zdravstvena kultura: Rahela Marija Markt</w:t>
      </w:r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Vjeronauk: Barbara </w:t>
      </w:r>
      <w:proofErr w:type="spellStart"/>
      <w:r w:rsidRPr="00D55786">
        <w:rPr>
          <w:i/>
          <w:iCs/>
          <w:sz w:val="22"/>
          <w:lang w:val="hr-HR"/>
        </w:rPr>
        <w:t>Zgombić</w:t>
      </w:r>
      <w:proofErr w:type="spellEnd"/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Informatika: Mihaela Mandić</w:t>
      </w:r>
    </w:p>
    <w:p w:rsidR="008B401C" w:rsidRPr="00D55786" w:rsidRDefault="008B401C" w:rsidP="008B401C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Njemački jezik: Dinka </w:t>
      </w:r>
      <w:proofErr w:type="spellStart"/>
      <w:r w:rsidRPr="00D55786">
        <w:rPr>
          <w:i/>
          <w:iCs/>
          <w:sz w:val="22"/>
          <w:lang w:val="hr-HR"/>
        </w:rPr>
        <w:t>Štiglmayer</w:t>
      </w:r>
      <w:proofErr w:type="spellEnd"/>
      <w:r w:rsidRPr="00D55786">
        <w:rPr>
          <w:i/>
          <w:iCs/>
          <w:sz w:val="22"/>
          <w:lang w:val="hr-HR"/>
        </w:rPr>
        <w:t xml:space="preserve"> </w:t>
      </w:r>
      <w:proofErr w:type="spellStart"/>
      <w:r w:rsidRPr="00D55786">
        <w:rPr>
          <w:i/>
          <w:iCs/>
          <w:sz w:val="22"/>
          <w:lang w:val="hr-HR"/>
        </w:rPr>
        <w:t>Bočkarjov</w:t>
      </w:r>
      <w:proofErr w:type="spellEnd"/>
      <w:r w:rsidRPr="00D55786">
        <w:rPr>
          <w:i/>
          <w:iCs/>
          <w:sz w:val="22"/>
          <w:lang w:val="hr-HR"/>
        </w:rPr>
        <w:t>, razrednica</w:t>
      </w:r>
    </w:p>
    <w:p w:rsidR="00786809" w:rsidRDefault="008B401C" w:rsidP="008B401C">
      <w:pPr>
        <w:ind w:left="851"/>
      </w:pPr>
      <w:r w:rsidRPr="00D55786">
        <w:rPr>
          <w:i/>
          <w:iCs/>
          <w:sz w:val="22"/>
          <w:lang w:val="hr-HR"/>
        </w:rPr>
        <w:t>Talijanski jezik: Ljiljana Kurjak</w:t>
      </w:r>
    </w:p>
    <w:sectPr w:rsidR="00786809" w:rsidSect="008B4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1C"/>
    <w:rsid w:val="002E4377"/>
    <w:rsid w:val="00786809"/>
    <w:rsid w:val="008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2D7D"/>
  <w15:chartTrackingRefBased/>
  <w15:docId w15:val="{1C1549F3-B8E8-40D4-B7BD-A43752BC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B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Profesori</cp:lastModifiedBy>
  <cp:revision>2</cp:revision>
  <dcterms:created xsi:type="dcterms:W3CDTF">2021-09-24T13:06:00Z</dcterms:created>
  <dcterms:modified xsi:type="dcterms:W3CDTF">2021-09-24T13:19:00Z</dcterms:modified>
</cp:coreProperties>
</file>