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9A3E2D" w:rsidP="000D6441">
      <w:r>
        <w:t>KLASA: 602-02/15</w:t>
      </w:r>
      <w:r w:rsidR="000D6441">
        <w:t>-01/</w:t>
      </w:r>
      <w:r>
        <w:t>20</w:t>
      </w:r>
    </w:p>
    <w:p w:rsidR="000D6441" w:rsidRDefault="009A3E2D" w:rsidP="000D6441">
      <w:r>
        <w:t>URBROJ: 251-144-15</w:t>
      </w:r>
      <w:r w:rsidR="000D6441">
        <w:t>-1</w:t>
      </w:r>
    </w:p>
    <w:p w:rsidR="003D1C51" w:rsidRDefault="003D1C51" w:rsidP="000D6441">
      <w:r>
        <w:t xml:space="preserve">Zagreb, </w:t>
      </w:r>
      <w:r w:rsidR="009A3E2D">
        <w:t>11. veljače 2015.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4D0BA5">
        <w:t>višednevne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r w:rsidRPr="00F26144">
        <w:t xml:space="preserve">nastave za učenike </w:t>
      </w:r>
      <w:r w:rsidR="000F208F">
        <w:t>osmih</w:t>
      </w:r>
      <w:r w:rsidRPr="00F26144">
        <w:t xml:space="preserve">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4D0BA5">
        <w:rPr>
          <w:sz w:val="22"/>
          <w:szCs w:val="22"/>
        </w:rPr>
        <w:t>višednevne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</w:t>
      </w:r>
      <w:r w:rsidR="00142185">
        <w:rPr>
          <w:sz w:val="22"/>
          <w:szCs w:val="22"/>
        </w:rPr>
        <w:t xml:space="preserve">na priloženim obrascima i traje </w:t>
      </w:r>
      <w:bookmarkStart w:id="0" w:name="_GoBack"/>
      <w:bookmarkEnd w:id="0"/>
      <w:r w:rsidR="00142185">
        <w:rPr>
          <w:sz w:val="22"/>
          <w:szCs w:val="22"/>
        </w:rPr>
        <w:t>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9A3E2D" w:rsidRDefault="000D6441" w:rsidP="000D6441">
      <w:pPr>
        <w:rPr>
          <w:b/>
          <w:sz w:val="22"/>
          <w:szCs w:val="22"/>
        </w:rPr>
      </w:pPr>
      <w:r w:rsidRPr="00F26144">
        <w:rPr>
          <w:sz w:val="22"/>
          <w:szCs w:val="22"/>
        </w:rPr>
        <w:t xml:space="preserve">Ponuditelj je obavezan dostaviti do roka naznačenog na obrascu </w:t>
      </w:r>
      <w:r w:rsidRPr="009A3E2D">
        <w:rPr>
          <w:b/>
          <w:sz w:val="22"/>
          <w:szCs w:val="22"/>
        </w:rPr>
        <w:t>u zatvorenoj omotnici s naznakom "Javni poziv - ne otvaraj" i brojem ponude na adresu: O</w:t>
      </w:r>
      <w:r w:rsidR="00F26144" w:rsidRPr="009A3E2D">
        <w:rPr>
          <w:b/>
          <w:sz w:val="22"/>
          <w:szCs w:val="22"/>
        </w:rPr>
        <w:t>snovna škola</w:t>
      </w:r>
      <w:r w:rsidRPr="009A3E2D">
        <w:rPr>
          <w:b/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</w:t>
      </w:r>
      <w:r w:rsidR="009A3E2D">
        <w:rPr>
          <w:sz w:val="22"/>
          <w:szCs w:val="22"/>
        </w:rPr>
        <w:t>9@os-</w:t>
      </w:r>
      <w:proofErr w:type="spellStart"/>
      <w:r w:rsidR="009A3E2D">
        <w:rPr>
          <w:sz w:val="22"/>
          <w:szCs w:val="22"/>
        </w:rPr>
        <w:t>aharambasica</w:t>
      </w:r>
      <w:proofErr w:type="spellEnd"/>
      <w:r w:rsidR="009A3E2D">
        <w:rPr>
          <w:sz w:val="22"/>
          <w:szCs w:val="22"/>
        </w:rPr>
        <w:t>-zg.skole.hr).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0F208F"/>
    <w:rsid w:val="00142185"/>
    <w:rsid w:val="003D1C51"/>
    <w:rsid w:val="004D0BA5"/>
    <w:rsid w:val="008703A2"/>
    <w:rsid w:val="00896E3A"/>
    <w:rsid w:val="009A3E2D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2015-02-12T08:10:00Z</dcterms:created>
  <dcterms:modified xsi:type="dcterms:W3CDTF">2015-02-12T08:13:00Z</dcterms:modified>
</cp:coreProperties>
</file>